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824EAA">
        <w:rPr>
          <w:rFonts w:eastAsia="Arial"/>
          <w:b/>
          <w:kern w:val="3"/>
          <w:sz w:val="24"/>
          <w:szCs w:val="24"/>
          <w:lang w:eastAsia="zh-CN"/>
        </w:rPr>
        <w:t>Дружбы Народов, д.9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7193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24EAA">
        <w:rPr>
          <w:b/>
          <w:color w:val="000000"/>
          <w:kern w:val="3"/>
          <w:sz w:val="24"/>
          <w:szCs w:val="24"/>
          <w:lang w:eastAsia="zh-CN" w:bidi="hi-IN"/>
        </w:rPr>
        <w:t>3 517 046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824EA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24EAA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24EAA">
        <w:rPr>
          <w:b/>
          <w:color w:val="000000"/>
          <w:kern w:val="3"/>
          <w:sz w:val="24"/>
          <w:szCs w:val="24"/>
          <w:lang w:eastAsia="zh-CN" w:bidi="hi-IN"/>
        </w:rPr>
        <w:t>1 160 000</w:t>
      </w:r>
      <w:r w:rsidR="00824EA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24EAA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F5E1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24EAA">
        <w:rPr>
          <w:b/>
          <w:bCs/>
          <w:color w:val="000000"/>
          <w:kern w:val="3"/>
          <w:sz w:val="24"/>
          <w:szCs w:val="24"/>
          <w:lang w:eastAsia="zh-CN" w:bidi="hi-IN"/>
        </w:rPr>
        <w:t>208 155,69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24EAA">
        <w:rPr>
          <w:b/>
          <w:bCs/>
          <w:color w:val="000000"/>
          <w:kern w:val="3"/>
          <w:sz w:val="24"/>
          <w:szCs w:val="24"/>
          <w:lang w:eastAsia="zh-CN" w:bidi="hi-IN"/>
        </w:rPr>
        <w:t>138 770,46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58670-AFBB-4D8A-9697-6E58129B1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311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2024-07-01T11:14:00Z</dcterms:created>
  <dcterms:modified xsi:type="dcterms:W3CDTF">2024-07-01T11:14:00Z</dcterms:modified>
</cp:coreProperties>
</file>